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67FA9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562C39D4" w14:textId="76F2EC55" w:rsidR="00E17ADE" w:rsidRPr="00623D11" w:rsidRDefault="00E17ADE" w:rsidP="00691F7D">
      <w:pPr>
        <w:rPr>
          <w:rFonts w:ascii="Sylfaen" w:eastAsia="Times New Roman" w:hAnsi="Sylfaen" w:cs="Calibri"/>
          <w:color w:val="000000"/>
          <w:lang w:val="ka-GE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 ა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r w:rsidRPr="00691F7D">
        <w:rPr>
          <w:rFonts w:ascii="Sylfaen" w:eastAsia="Times New Roman" w:hAnsi="Sylfaen" w:cs="Sylfaen"/>
          <w:bCs/>
          <w:color w:val="000000"/>
        </w:rPr>
        <w:t>ნომრით</w:t>
      </w:r>
      <w:r w:rsidRPr="00691F7D">
        <w:rPr>
          <w:rFonts w:ascii="Calibri" w:eastAsia="Times New Roman" w:hAnsi="Calibri" w:cs="Calibri"/>
          <w:bCs/>
          <w:color w:val="000000"/>
        </w:rPr>
        <w:t xml:space="preserve"> #-</w:t>
      </w:r>
      <w:r w:rsidR="00691F7D" w:rsidRPr="00691F7D">
        <w:rPr>
          <w:rFonts w:ascii="Sylfaen" w:eastAsia="Times New Roman" w:hAnsi="Sylfaen" w:cs="Calibri"/>
          <w:color w:val="000000"/>
        </w:rPr>
        <w:t>EF-GE/4</w:t>
      </w:r>
      <w:r w:rsidR="00623D11">
        <w:rPr>
          <w:rFonts w:ascii="Sylfaen" w:eastAsia="Times New Roman" w:hAnsi="Sylfaen" w:cs="Calibri"/>
          <w:color w:val="000000"/>
          <w:lang w:val="ka-GE"/>
        </w:rPr>
        <w:t>85</w:t>
      </w:r>
    </w:p>
    <w:p w14:paraId="79B36622" w14:textId="726BF1AF" w:rsidR="00E17ADE" w:rsidRPr="00691F7D" w:rsidRDefault="00E17ADE" w:rsidP="00E17ADE">
      <w:pPr>
        <w:spacing w:after="0" w:line="240" w:lineRule="auto"/>
        <w:rPr>
          <w:rFonts w:ascii="Calibri" w:eastAsia="Times New Roman" w:hAnsi="Calibri" w:cs="Calibri"/>
          <w:bCs/>
          <w:color w:val="000000"/>
          <w:lang w:val="ka-GE"/>
        </w:rPr>
      </w:pPr>
      <w:r w:rsidRPr="00691F7D">
        <w:rPr>
          <w:rFonts w:ascii="Sylfaen" w:eastAsia="Times New Roman" w:hAnsi="Sylfaen" w:cs="Sylfaen"/>
          <w:bCs/>
          <w:color w:val="000000"/>
        </w:rPr>
        <w:t xml:space="preserve">                     ბ</w:t>
      </w:r>
      <w:r w:rsidRPr="00691F7D">
        <w:rPr>
          <w:rFonts w:ascii="Calibri" w:eastAsia="Times New Roman" w:hAnsi="Calibri" w:cs="Calibri"/>
          <w:bCs/>
          <w:color w:val="000000"/>
        </w:rPr>
        <w:t xml:space="preserve">) </w:t>
      </w:r>
      <w:r w:rsidR="0031430E" w:rsidRPr="00691F7D">
        <w:rPr>
          <w:rFonts w:ascii="Sylfaen" w:eastAsia="Times New Roman" w:hAnsi="Sylfaen" w:cs="Sylfaen"/>
          <w:bCs/>
          <w:color w:val="000000"/>
        </w:rPr>
        <w:t>დანიშნულება</w:t>
      </w:r>
      <w:r w:rsidR="0031430E" w:rsidRPr="00691F7D">
        <w:rPr>
          <w:rFonts w:ascii="Calibri" w:eastAsia="Times New Roman" w:hAnsi="Calibri" w:cs="Calibri"/>
          <w:bCs/>
          <w:color w:val="000000"/>
        </w:rPr>
        <w:t>:</w:t>
      </w:r>
      <w:r w:rsidRPr="00691F7D">
        <w:rPr>
          <w:rFonts w:ascii="Calibri" w:eastAsia="Times New Roman" w:hAnsi="Calibri" w:cs="Calibri"/>
          <w:bCs/>
          <w:color w:val="000000"/>
        </w:rPr>
        <w:t xml:space="preserve">  </w:t>
      </w:r>
      <w:r w:rsidR="00623D11">
        <w:rPr>
          <w:rFonts w:ascii="Sylfaen" w:eastAsia="Times New Roman" w:hAnsi="Sylfaen" w:cs="Calibri"/>
          <w:bCs/>
          <w:color w:val="000000"/>
          <w:lang w:val="ka-GE"/>
        </w:rPr>
        <w:t>2 ცალი ელექტრო სატვირთველა და 1 ცალი სარეზერვო   ბატარეა.</w:t>
      </w:r>
    </w:p>
    <w:p w14:paraId="72622AAC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42A7B55D" w14:textId="36AD9520" w:rsidR="00623D11" w:rsidRDefault="00623D11" w:rsidP="00E17ADE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Sylfaen"/>
          <w:color w:val="000000"/>
          <w:lang w:val="ka-GE"/>
        </w:rPr>
        <w:t>ელექტრო სატვირთველა უნდა აკმაყოფილებდეს შემდეგ, ქვემოთჩამოთვლილ მონატემებს</w:t>
      </w:r>
      <w:r w:rsidR="00E72864">
        <w:rPr>
          <w:rFonts w:ascii="Sylfaen" w:eastAsia="Times New Roman" w:hAnsi="Sylfaen" w:cs="Sylfaen"/>
          <w:color w:val="000000"/>
          <w:lang w:val="ka-GE"/>
        </w:rPr>
        <w:t>ა</w:t>
      </w:r>
      <w:r>
        <w:rPr>
          <w:rFonts w:ascii="Sylfaen" w:eastAsia="Times New Roman" w:hAnsi="Sylfaen" w:cs="Sylfaen"/>
          <w:color w:val="000000"/>
          <w:lang w:val="ka-GE"/>
        </w:rPr>
        <w:t xml:space="preserve"> და პარამეტრებს:</w:t>
      </w:r>
    </w:p>
    <w:p w14:paraId="680AB5EE" w14:textId="7DF268F6" w:rsidR="00623D11" w:rsidRDefault="00623D11" w:rsidP="00E17ADE">
      <w:pPr>
        <w:spacing w:after="0" w:line="240" w:lineRule="auto"/>
        <w:rPr>
          <w:rFonts w:ascii="Sylfaen" w:eastAsia="Times New Roman" w:hAnsi="Sylfaen" w:cs="Sylfaen"/>
          <w:color w:val="000000"/>
          <w:lang w:val="ka-GE"/>
        </w:rPr>
      </w:pPr>
    </w:p>
    <w:p w14:paraId="013CD3BE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Capacity:                              1,600   kg           ტვირთამწეობა 1600 კგ</w:t>
      </w:r>
    </w:p>
    <w:p w14:paraId="1593D6E0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Lift height h3:                       3,300   mm         აწევის სიმაღლე 3300 მმ</w:t>
      </w:r>
    </w:p>
    <w:p w14:paraId="63A7015A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Collapsed height h1:             2,210   mm         შეჯახების სიმაღლე 2210 მმ</w:t>
      </w:r>
    </w:p>
    <w:p w14:paraId="18EBC4F5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Load center:                             500   mm         სიმძიმის ცენტრი 500 მმ</w:t>
      </w:r>
    </w:p>
    <w:p w14:paraId="27EFB25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Fork length:                          1,200   mm         ჩანგლების სიგრძე 1200 მმ</w:t>
      </w:r>
    </w:p>
    <w:p w14:paraId="3199641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Dim. over forks:                   Var     mm         ჩანგლებს შორის დაშორება ვარიო</w:t>
      </w:r>
    </w:p>
    <w:p w14:paraId="64A16779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Mast                             2 - stage free lift           2 სექციანი ანძა თავისუფალი ლიფტი</w:t>
      </w:r>
    </w:p>
    <w:p w14:paraId="3E1DA34B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Mast ZZ h3=3300 h1=2165 mm                                      ანძა ZZ h3=3300 h1=2165 mm</w:t>
      </w:r>
    </w:p>
    <w:p w14:paraId="120E4A58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Forks, 40x100x1200 mm, (1pair)                        ჩანგლები Forks, 40x100x1200 mm, (1pair)</w:t>
      </w:r>
    </w:p>
    <w:p w14:paraId="4946BA21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Integrated Sideshift  ISO 2A, 980 mm                 ინტეგრირებული საიდშიფტი 980 მმ</w:t>
      </w:r>
    </w:p>
    <w:p w14:paraId="395F6B9D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Load guard 980 mm wide,1220 mm high         დამცავი ჩარჩო 1220მმ სიმაღლის</w:t>
      </w:r>
    </w:p>
    <w:p w14:paraId="1CB047E5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Cab comfort 1 h6=2040 mm                                კაბინა კომფორტ 1 =2040 მმ სიმაღლის</w:t>
      </w:r>
    </w:p>
    <w:p w14:paraId="31C2D83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Panoramic mirror, on the right, internal          პანორამული სარკე</w:t>
      </w:r>
    </w:p>
    <w:p w14:paraId="1AED560D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Acoustic warning buzzer                                   აკუსტიკური ჭყიპინა</w:t>
      </w:r>
    </w:p>
    <w:p w14:paraId="1E0B00AC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Flood lamp; LED, S5+S6, R5+R6                       ნათურები</w:t>
      </w:r>
    </w:p>
    <w:p w14:paraId="2725990F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Flashing beacon position P3                               ციმციმა</w:t>
      </w:r>
    </w:p>
    <w:p w14:paraId="686D8E5E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48 V, 6 EPzS 750 Ah.                                          აკუმლიატორი 1 ცალი</w:t>
      </w:r>
    </w:p>
    <w:p w14:paraId="4DFB95A6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AQUAMATIC 48V BFS NEW BATTERY         აკუ წყლის შევსების სისტემა</w:t>
      </w:r>
    </w:p>
    <w:p w14:paraId="47A8D18E" w14:textId="77777777" w:rsidR="00623D11" w:rsidRDefault="00623D11" w:rsidP="00623D11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Battery Level Sensor                                            აკუმლიატორის დონის სენსორი</w:t>
      </w:r>
    </w:p>
    <w:p w14:paraId="57B1AF16" w14:textId="77777777" w:rsidR="00623D11" w:rsidRPr="00623D11" w:rsidRDefault="00623D11" w:rsidP="00E17ADE">
      <w:pPr>
        <w:spacing w:after="0" w:line="240" w:lineRule="auto"/>
        <w:rPr>
          <w:rFonts w:eastAsia="Times New Roman" w:cstheme="minorHAnsi"/>
          <w:color w:val="000000"/>
          <w:lang w:val="ka-GE"/>
        </w:rPr>
      </w:pPr>
    </w:p>
    <w:p w14:paraId="02FEF024" w14:textId="77777777" w:rsidR="00623D11" w:rsidRPr="00623D11" w:rsidRDefault="00623D11" w:rsidP="00623D11">
      <w:pPr>
        <w:pStyle w:val="ListParagraph"/>
        <w:spacing w:after="0" w:line="240" w:lineRule="auto"/>
        <w:ind w:left="768"/>
        <w:contextualSpacing w:val="0"/>
        <w:rPr>
          <w:rFonts w:eastAsia="Times New Roman" w:cstheme="minorHAnsi"/>
          <w:b/>
          <w:bCs/>
          <w:lang w:val="ka-GE"/>
        </w:rPr>
      </w:pPr>
      <w:r w:rsidRPr="00623D11">
        <w:rPr>
          <w:rFonts w:eastAsia="Times New Roman" w:cstheme="minorHAnsi"/>
          <w:b/>
          <w:bCs/>
          <w:lang w:val="ka-GE"/>
        </w:rPr>
        <w:t xml:space="preserve">აუცილებელი პირობა: </w:t>
      </w:r>
    </w:p>
    <w:p w14:paraId="7748A314" w14:textId="3C3EC57E" w:rsidR="00623D11" w:rsidRPr="00623D11" w:rsidRDefault="00623D11" w:rsidP="00623D11">
      <w:pPr>
        <w:pStyle w:val="ListParagraph"/>
        <w:spacing w:after="0" w:line="240" w:lineRule="auto"/>
        <w:ind w:left="768"/>
        <w:contextualSpacing w:val="0"/>
        <w:rPr>
          <w:rFonts w:eastAsia="Times New Roman" w:cstheme="minorHAnsi"/>
          <w:lang w:val="ka-GE"/>
        </w:rPr>
      </w:pPr>
      <w:r w:rsidRPr="00623D11">
        <w:rPr>
          <w:rFonts w:eastAsia="Times New Roman" w:cstheme="minorHAnsi"/>
          <w:lang w:val="ka-GE"/>
        </w:rPr>
        <w:t>სატვირთველას აუცილებლად უნდა გააჩნდეს „აკუსტიკური ჭყიპინა“, რომელიც ჩაირთვება როგორც უკა</w:t>
      </w:r>
      <w:r w:rsidR="00E72864">
        <w:rPr>
          <w:rFonts w:eastAsia="Times New Roman" w:cstheme="minorHAnsi"/>
          <w:lang w:val="ka-GE"/>
        </w:rPr>
        <w:t>ნ</w:t>
      </w:r>
      <w:r w:rsidRPr="00623D11">
        <w:rPr>
          <w:rFonts w:eastAsia="Times New Roman" w:cstheme="minorHAnsi"/>
          <w:lang w:val="ka-GE"/>
        </w:rPr>
        <w:t xml:space="preserve"> ასევე წინ გადაადგილების დროსაც. </w:t>
      </w:r>
    </w:p>
    <w:p w14:paraId="5674282B" w14:textId="38A52EFA" w:rsidR="00E17ADE" w:rsidRPr="00623D11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</w:p>
    <w:p w14:paraId="4135DB2E" w14:textId="3223B3E5" w:rsidR="002A3BAD" w:rsidRPr="00D710C9" w:rsidRDefault="002A3BAD" w:rsidP="00623D11">
      <w:pPr>
        <w:pStyle w:val="ListParagraph"/>
      </w:pPr>
    </w:p>
    <w:p w14:paraId="4A263A38" w14:textId="77777777" w:rsidR="00D710C9" w:rsidRPr="00CA46EB" w:rsidRDefault="00D710C9" w:rsidP="00D710C9">
      <w:pPr>
        <w:pStyle w:val="ListParagraph"/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0"/>
        <w:gridCol w:w="1002"/>
        <w:gridCol w:w="418"/>
        <w:gridCol w:w="1483"/>
        <w:gridCol w:w="477"/>
        <w:gridCol w:w="668"/>
        <w:gridCol w:w="1132"/>
        <w:gridCol w:w="60"/>
        <w:gridCol w:w="1032"/>
      </w:tblGrid>
      <w:tr w:rsidR="005766E9" w14:paraId="3D9A0645" w14:textId="77777777" w:rsidTr="005766E9">
        <w:trPr>
          <w:gridBefore w:val="1"/>
          <w:gridAfter w:val="2"/>
          <w:wBefore w:w="30" w:type="dxa"/>
          <w:wAfter w:w="1092" w:type="dxa"/>
          <w:trHeight w:val="30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2EACC" w14:textId="6CC8EC05" w:rsidR="005766E9" w:rsidRDefault="005766E9">
            <w:pPr>
              <w:rPr>
                <w:rFonts w:ascii="Calibri" w:hAnsi="Calibri" w:cs="Calibri"/>
                <w:color w:val="000000"/>
              </w:rPr>
            </w:pPr>
          </w:p>
          <w:p w14:paraId="04F660FD" w14:textId="77777777" w:rsidR="00691F7D" w:rsidRDefault="00691F7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38B52" w14:textId="77777777"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4B894" w14:textId="77777777" w:rsidR="005766E9" w:rsidRDefault="005766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10C9" w:rsidRPr="00D710C9" w14:paraId="318ECAE1" w14:textId="77777777" w:rsidTr="005766E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8EF4C52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F4FDC06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5B8C425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C49A3EB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0225E77" w14:textId="77777777" w:rsidR="00D710C9" w:rsidRPr="00D710C9" w:rsidRDefault="00D710C9" w:rsidP="00D71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E09F6CC" w14:textId="300F6BAD" w:rsidR="00E17ADE" w:rsidRDefault="00623D11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Sylfaen" w:eastAsia="Times New Roman" w:hAnsi="Sylfaen" w:cs="Sylfaen"/>
          <w:color w:val="000000"/>
          <w:lang w:val="ka-GE"/>
        </w:rPr>
        <w:t>დ</w:t>
      </w:r>
      <w:r w:rsidR="00E17ADE" w:rsidRPr="00E17ADE">
        <w:rPr>
          <w:rFonts w:ascii="Sylfaen" w:eastAsia="Times New Roman" w:hAnsi="Sylfaen" w:cs="Sylfaen"/>
          <w:color w:val="000000"/>
        </w:rPr>
        <w:t>აინტერესებულმა</w:t>
      </w:r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r w:rsidR="00E17ADE" w:rsidRPr="00E17ADE">
        <w:rPr>
          <w:rFonts w:ascii="Sylfaen" w:eastAsia="Times New Roman" w:hAnsi="Sylfaen" w:cs="Sylfaen"/>
          <w:color w:val="000000"/>
        </w:rPr>
        <w:t>პირებმა</w:t>
      </w:r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r w:rsidR="00E17ADE" w:rsidRPr="00E17ADE">
        <w:rPr>
          <w:rFonts w:ascii="Sylfaen" w:eastAsia="Times New Roman" w:hAnsi="Sylfaen" w:cs="Sylfaen"/>
          <w:color w:val="000000"/>
        </w:rPr>
        <w:t>დალუქულ</w:t>
      </w:r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r w:rsidR="00E17ADE" w:rsidRPr="00E17ADE">
        <w:rPr>
          <w:rFonts w:ascii="Sylfaen" w:eastAsia="Times New Roman" w:hAnsi="Sylfaen" w:cs="Sylfaen"/>
          <w:color w:val="000000"/>
        </w:rPr>
        <w:t>კონვერტში</w:t>
      </w:r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r w:rsidR="00E17ADE" w:rsidRPr="00E17ADE">
        <w:rPr>
          <w:rFonts w:ascii="Sylfaen" w:eastAsia="Times New Roman" w:hAnsi="Sylfaen" w:cs="Sylfaen"/>
          <w:color w:val="000000"/>
        </w:rPr>
        <w:t>უნდა</w:t>
      </w:r>
      <w:r w:rsidR="00E17ADE" w:rsidRPr="00E17ADE">
        <w:rPr>
          <w:rFonts w:ascii="Calibri" w:eastAsia="Times New Roman" w:hAnsi="Calibri" w:cs="Calibri"/>
          <w:color w:val="000000"/>
        </w:rPr>
        <w:t xml:space="preserve"> </w:t>
      </w:r>
      <w:r w:rsidR="00E17ADE" w:rsidRPr="00E17ADE">
        <w:rPr>
          <w:rFonts w:ascii="Sylfaen" w:eastAsia="Times New Roman" w:hAnsi="Sylfaen" w:cs="Sylfaen"/>
          <w:color w:val="000000"/>
        </w:rPr>
        <w:t>წარადგინონ</w:t>
      </w:r>
      <w:r w:rsidR="00E17ADE" w:rsidRPr="00E17ADE">
        <w:rPr>
          <w:rFonts w:ascii="Calibri" w:eastAsia="Times New Roman" w:hAnsi="Calibri" w:cs="Calibri"/>
          <w:color w:val="000000"/>
        </w:rPr>
        <w:t>:</w:t>
      </w:r>
    </w:p>
    <w:p w14:paraId="6F4DE0E0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9B8D961" w14:textId="77777777" w:rsidR="00E17ADE" w:rsidRPr="00EA2899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2002E9">
        <w:rPr>
          <w:rFonts w:ascii="Sylfaen" w:hAnsi="Sylfaen"/>
        </w:rPr>
        <w:t>;</w:t>
      </w:r>
    </w:p>
    <w:p w14:paraId="63781635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0F8E365" w14:textId="77777777"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14:paraId="37386200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09145858" w14:textId="77777777"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2002E9">
        <w:rPr>
          <w:rFonts w:ascii="Sylfaen" w:hAnsi="Sylfaen"/>
          <w:lang w:val="ka-GE"/>
        </w:rPr>
        <w:t>;</w:t>
      </w:r>
    </w:p>
    <w:p w14:paraId="6C8DE03D" w14:textId="77777777" w:rsidR="002002E9" w:rsidRPr="002002E9" w:rsidRDefault="002002E9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002E9">
        <w:rPr>
          <w:rFonts w:ascii="Sylfaen" w:hAnsi="Sylfaen" w:cs="Sylfaen"/>
          <w:lang w:val="ka-GE"/>
        </w:rPr>
        <w:t>ფასები</w:t>
      </w:r>
      <w:r w:rsidRPr="002002E9">
        <w:rPr>
          <w:rFonts w:ascii="Sylfaen" w:hAnsi="Sylfaen"/>
          <w:lang w:val="ka-GE"/>
        </w:rPr>
        <w:t xml:space="preserve"> უნდა შეიცავდეს ნატახტრამდე ტრანსპორტირებას;</w:t>
      </w:r>
    </w:p>
    <w:p w14:paraId="19E06DD0" w14:textId="1AAF89D3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="00037431">
        <w:rPr>
          <w:rFonts w:ascii="Sylfaen" w:hAnsi="Sylfaen"/>
          <w:lang w:val="ka-GE"/>
        </w:rPr>
        <w:t>20</w:t>
      </w:r>
      <w:r w:rsidR="00065F68">
        <w:rPr>
          <w:rFonts w:ascii="Sylfaen" w:hAnsi="Sylfaen"/>
          <w:lang w:val="ka-GE"/>
        </w:rPr>
        <w:t>20</w:t>
      </w:r>
      <w:r w:rsidR="00EA2899">
        <w:rPr>
          <w:rFonts w:ascii="Sylfaen" w:hAnsi="Sylfaen"/>
          <w:lang w:val="ka-GE"/>
        </w:rPr>
        <w:t xml:space="preserve"> წლის </w:t>
      </w:r>
      <w:r w:rsidR="002D52A2">
        <w:rPr>
          <w:rFonts w:ascii="Sylfaen" w:hAnsi="Sylfaen"/>
          <w:lang w:val="ka-GE"/>
        </w:rPr>
        <w:t>განმავლობაში</w:t>
      </w:r>
      <w:r w:rsidR="00623D11">
        <w:rPr>
          <w:rFonts w:ascii="Sylfaen" w:hAnsi="Sylfaen"/>
          <w:lang w:val="ka-GE"/>
        </w:rPr>
        <w:t>,</w:t>
      </w:r>
      <w:r w:rsidR="00EA2899">
        <w:rPr>
          <w:rFonts w:ascii="Sylfaen" w:hAnsi="Sylfaen"/>
          <w:lang w:val="ka-GE"/>
        </w:rPr>
        <w:t xml:space="preserve"> </w:t>
      </w:r>
      <w:r w:rsidR="00623D11">
        <w:rPr>
          <w:rFonts w:ascii="Sylfaen" w:hAnsi="Sylfaen"/>
          <w:lang w:val="ka-GE"/>
        </w:rPr>
        <w:t>წლის ბოლომდე</w:t>
      </w:r>
    </w:p>
    <w:p w14:paraId="51E17C88" w14:textId="55DBF761"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</w:t>
      </w:r>
      <w:r w:rsidR="00037431">
        <w:rPr>
          <w:rFonts w:ascii="Sylfaen" w:hAnsi="Sylfaen"/>
          <w:lang w:val="fi-FI"/>
        </w:rPr>
        <w:t xml:space="preserve"> </w:t>
      </w:r>
      <w:r w:rsidR="00623D11">
        <w:rPr>
          <w:rFonts w:ascii="Sylfaen" w:hAnsi="Sylfaen"/>
          <w:lang w:val="ka-GE"/>
        </w:rPr>
        <w:t>90</w:t>
      </w:r>
      <w:r w:rsidR="00065F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 დღე.</w:t>
      </w:r>
    </w:p>
    <w:p w14:paraId="5273618B" w14:textId="77777777" w:rsidR="00065F68" w:rsidRDefault="00065F68" w:rsidP="006D2FBD">
      <w:pPr>
        <w:rPr>
          <w:rFonts w:ascii="Sylfaen" w:hAnsi="Sylfaen"/>
        </w:rPr>
      </w:pPr>
    </w:p>
    <w:p w14:paraId="2F72002B" w14:textId="77777777"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14:paraId="437D2FF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34A5CF01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58031CA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0A6EEA7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14:paraId="5C26A39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14:paraId="515F8E9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14:paraId="59EDCE15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1307E14F" w14:textId="0CFB7568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25D3DC9E" w14:textId="4BC357F7" w:rsidR="00BA7421" w:rsidRDefault="00BA7421" w:rsidP="006B4A83">
      <w:pPr>
        <w:rPr>
          <w:rFonts w:ascii="Sylfaen" w:hAnsi="Sylfaen"/>
          <w:b/>
        </w:rPr>
      </w:pPr>
    </w:p>
    <w:p w14:paraId="20126BE9" w14:textId="77777777" w:rsidR="00BA7421" w:rsidRDefault="00BA7421" w:rsidP="006B4A83">
      <w:pPr>
        <w:rPr>
          <w:rFonts w:ascii="Sylfaen" w:hAnsi="Sylfaen"/>
          <w:b/>
        </w:rPr>
      </w:pPr>
    </w:p>
    <w:p w14:paraId="305B59D5" w14:textId="09483B30" w:rsidR="006B4A83" w:rsidRPr="008B20E5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lastRenderedPageBreak/>
        <w:t xml:space="preserve">შემოთავაზების მიღება </w:t>
      </w:r>
      <w:r w:rsidRPr="008B20E5">
        <w:rPr>
          <w:rFonts w:ascii="Sylfaen" w:hAnsi="Sylfaen"/>
        </w:rPr>
        <w:t xml:space="preserve">იწყება                       </w:t>
      </w:r>
      <w:r w:rsidR="00BA7421">
        <w:rPr>
          <w:rFonts w:ascii="Sylfaen" w:hAnsi="Sylfaen"/>
          <w:lang w:val="ka-GE"/>
        </w:rPr>
        <w:t>11</w:t>
      </w:r>
      <w:r w:rsidR="00817D9C">
        <w:rPr>
          <w:rFonts w:ascii="Sylfaen" w:hAnsi="Sylfaen"/>
        </w:rPr>
        <w:t>.</w:t>
      </w:r>
      <w:r w:rsidR="00BA7421">
        <w:rPr>
          <w:rFonts w:ascii="Sylfaen" w:hAnsi="Sylfaen"/>
          <w:lang w:val="ka-GE"/>
        </w:rPr>
        <w:t>09</w:t>
      </w:r>
      <w:r w:rsidR="00065F68">
        <w:rPr>
          <w:rFonts w:ascii="Sylfaen" w:hAnsi="Sylfaen"/>
          <w:lang w:val="ka-GE"/>
        </w:rPr>
        <w:t>.</w:t>
      </w:r>
      <w:r w:rsidR="00817D9C">
        <w:rPr>
          <w:rFonts w:ascii="Sylfaen" w:hAnsi="Sylfaen"/>
        </w:rPr>
        <w:t>20</w:t>
      </w:r>
      <w:r w:rsidR="00BA7421">
        <w:rPr>
          <w:rFonts w:ascii="Sylfaen" w:hAnsi="Sylfaen"/>
          <w:lang w:val="ka-GE"/>
        </w:rPr>
        <w:t>20</w:t>
      </w:r>
      <w:r w:rsidRPr="008B20E5">
        <w:rPr>
          <w:rFonts w:ascii="Sylfaen" w:hAnsi="Sylfaen"/>
        </w:rPr>
        <w:t xml:space="preserve">   </w:t>
      </w:r>
      <w:r w:rsidR="00BA7421">
        <w:rPr>
          <w:rFonts w:ascii="Sylfaen" w:hAnsi="Sylfaen"/>
          <w:lang w:val="ka-GE"/>
        </w:rPr>
        <w:t>11</w:t>
      </w:r>
      <w:r w:rsidRPr="008B20E5">
        <w:rPr>
          <w:rFonts w:ascii="Sylfaen" w:hAnsi="Sylfaen"/>
        </w:rPr>
        <w:t>:00</w:t>
      </w:r>
    </w:p>
    <w:p w14:paraId="3B921AD1" w14:textId="0F355B47" w:rsidR="006B4A83" w:rsidRDefault="006B4A83" w:rsidP="00814F01">
      <w:pPr>
        <w:spacing w:line="240" w:lineRule="auto"/>
        <w:rPr>
          <w:rFonts w:ascii="Sylfaen" w:hAnsi="Sylfaen"/>
        </w:rPr>
      </w:pPr>
      <w:r w:rsidRPr="008B20E5">
        <w:rPr>
          <w:rFonts w:ascii="Sylfaen" w:hAnsi="Sylfaen"/>
        </w:rPr>
        <w:t>შემოთავაზების მიღება მთავრდება</w:t>
      </w:r>
      <w:r w:rsidR="00B61FDF" w:rsidRPr="008B20E5">
        <w:rPr>
          <w:rFonts w:ascii="Sylfaen" w:hAnsi="Sylfaen"/>
        </w:rPr>
        <w:t xml:space="preserve">              </w:t>
      </w:r>
      <w:r w:rsidR="00BA7421">
        <w:rPr>
          <w:rFonts w:ascii="Sylfaen" w:hAnsi="Sylfaen"/>
          <w:lang w:val="ka-GE"/>
        </w:rPr>
        <w:t>18</w:t>
      </w:r>
      <w:r w:rsidR="00037431">
        <w:rPr>
          <w:rFonts w:ascii="Sylfaen" w:hAnsi="Sylfaen"/>
        </w:rPr>
        <w:t>.</w:t>
      </w:r>
      <w:r w:rsidR="00BA7421">
        <w:rPr>
          <w:rFonts w:ascii="Sylfaen" w:hAnsi="Sylfaen"/>
          <w:lang w:val="ka-GE"/>
        </w:rPr>
        <w:t>09</w:t>
      </w:r>
      <w:r w:rsidR="00817D9C">
        <w:rPr>
          <w:rFonts w:ascii="Sylfaen" w:hAnsi="Sylfaen"/>
        </w:rPr>
        <w:t>.20</w:t>
      </w:r>
      <w:r w:rsidR="00BA7421">
        <w:rPr>
          <w:rFonts w:ascii="Sylfaen" w:hAnsi="Sylfaen"/>
          <w:lang w:val="ka-GE"/>
        </w:rPr>
        <w:t>20</w:t>
      </w:r>
      <w:r w:rsidRPr="008B20E5">
        <w:rPr>
          <w:rFonts w:ascii="Sylfaen" w:hAnsi="Sylfaen"/>
        </w:rPr>
        <w:t xml:space="preserve"> </w:t>
      </w:r>
      <w:r w:rsidR="00B61FDF" w:rsidRPr="008B20E5">
        <w:rPr>
          <w:rFonts w:ascii="Sylfaen" w:hAnsi="Sylfaen"/>
          <w:lang w:val="ka-GE"/>
        </w:rPr>
        <w:t xml:space="preserve"> </w:t>
      </w:r>
      <w:r w:rsidR="00BA7421">
        <w:rPr>
          <w:rFonts w:ascii="Sylfaen" w:hAnsi="Sylfaen"/>
          <w:lang w:val="ka-GE"/>
        </w:rPr>
        <w:t xml:space="preserve"> 18</w:t>
      </w:r>
      <w:r w:rsidRPr="008B20E5">
        <w:rPr>
          <w:rFonts w:ascii="Sylfaen" w:hAnsi="Sylfaen"/>
        </w:rPr>
        <w:t>:00</w:t>
      </w:r>
    </w:p>
    <w:p w14:paraId="6F1BA6FA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12E1C9F9" w14:textId="77777777" w:rsidR="006B4A83" w:rsidRDefault="006B4A83" w:rsidP="006B4A83">
      <w:pPr>
        <w:rPr>
          <w:rFonts w:ascii="Sylfaen" w:hAnsi="Sylfaen"/>
        </w:rPr>
      </w:pPr>
    </w:p>
    <w:p w14:paraId="7B0E0063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6331D93D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606185FA" w14:textId="77777777" w:rsidTr="000735D0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DBFF" w14:textId="2D6F143B" w:rsidR="006B4A83" w:rsidRPr="00037431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F692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1DAC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1F2E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DEA8B2D" w14:textId="77777777" w:rsidTr="000735D0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A8C8" w14:textId="20B6A830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="00BA7421">
              <w:rPr>
                <w:rFonts w:ascii="Sylfaen" w:eastAsia="Times New Roman" w:hAnsi="Sylfaen" w:cs="Sylfaen"/>
                <w:color w:val="000000"/>
                <w:lang w:val="ka-GE"/>
              </w:rPr>
              <w:t>ა და ლოჯისტიკის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0B5C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82034CE" w14:textId="77777777" w:rsidTr="000735D0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2F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021F132C" w14:textId="77777777" w:rsidTr="000735D0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66E7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7DA5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0281E03" w14:textId="77777777" w:rsidTr="000735D0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25D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CC04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E2F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ADBA6DA" w14:textId="77777777" w:rsidTr="000735D0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B5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6904C4" wp14:editId="38E8B5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1A1D979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04EA6B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2920BF3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722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FE4B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0FE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B258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4AF6516" w14:textId="77777777" w:rsidTr="000735D0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CC7F1" w14:textId="77777777" w:rsidR="006B4A83" w:rsidRPr="006B4A83" w:rsidRDefault="00265C96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44FBE2C9" w14:textId="0A34972C" w:rsidR="000735D0" w:rsidRPr="000735D0" w:rsidRDefault="000735D0" w:rsidP="006B4A8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bookmarkStart w:id="0" w:name="_GoBack"/>
      <w:bookmarkEnd w:id="0"/>
      <w:r>
        <w:rPr>
          <w:rFonts w:ascii="Sylfaen" w:hAnsi="Sylfaen"/>
        </w:rPr>
        <w:fldChar w:fldCharType="begin"/>
      </w:r>
      <w:r>
        <w:rPr>
          <w:rFonts w:ascii="Sylfaen" w:hAnsi="Sylfaen"/>
        </w:rPr>
        <w:instrText xml:space="preserve"> HYPERLINK "mailto:</w:instrText>
      </w:r>
      <w:r w:rsidRPr="000735D0">
        <w:rPr>
          <w:rFonts w:ascii="Sylfaen" w:hAnsi="Sylfaen"/>
        </w:rPr>
        <w:instrText>giorgi.stephniashvili@ge.anadoluefes.com</w:instrText>
      </w:r>
      <w:r>
        <w:rPr>
          <w:rFonts w:ascii="Sylfaen" w:hAnsi="Sylfaen"/>
        </w:rPr>
        <w:instrText xml:space="preserve">" </w:instrText>
      </w:r>
      <w:r>
        <w:rPr>
          <w:rFonts w:ascii="Sylfaen" w:hAnsi="Sylfaen"/>
        </w:rPr>
        <w:fldChar w:fldCharType="separate"/>
      </w:r>
      <w:r w:rsidRPr="007371F8">
        <w:rPr>
          <w:rStyle w:val="Hyperlink"/>
          <w:rFonts w:ascii="Sylfaen" w:hAnsi="Sylfaen"/>
        </w:rPr>
        <w:t>giorgi.stephniashvili@ge.anadoluefes.com</w:t>
      </w:r>
      <w:r>
        <w:rPr>
          <w:rFonts w:ascii="Sylfaen" w:hAnsi="Sylfaen"/>
        </w:rPr>
        <w:fldChar w:fldCharType="end"/>
      </w:r>
      <w:r>
        <w:rPr>
          <w:rFonts w:ascii="Sylfaen" w:hAnsi="Sylfaen"/>
          <w:lang w:val="ka-GE"/>
        </w:rPr>
        <w:t xml:space="preserve"> </w:t>
      </w:r>
    </w:p>
    <w:sectPr w:rsidR="000735D0" w:rsidRPr="000735D0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A6614" w14:textId="77777777" w:rsidR="00265C96" w:rsidRDefault="00265C96" w:rsidP="006B4A83">
      <w:pPr>
        <w:spacing w:after="0" w:line="240" w:lineRule="auto"/>
      </w:pPr>
      <w:r>
        <w:separator/>
      </w:r>
    </w:p>
  </w:endnote>
  <w:endnote w:type="continuationSeparator" w:id="0">
    <w:p w14:paraId="35555367" w14:textId="77777777" w:rsidR="00265C96" w:rsidRDefault="00265C9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6BC0" w14:textId="77777777" w:rsidR="00265C96" w:rsidRDefault="00265C96" w:rsidP="006B4A83">
      <w:pPr>
        <w:spacing w:after="0" w:line="240" w:lineRule="auto"/>
      </w:pPr>
      <w:r>
        <w:separator/>
      </w:r>
    </w:p>
  </w:footnote>
  <w:footnote w:type="continuationSeparator" w:id="0">
    <w:p w14:paraId="58A15273" w14:textId="77777777" w:rsidR="00265C96" w:rsidRDefault="00265C9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1CE3"/>
    <w:multiLevelType w:val="hybridMultilevel"/>
    <w:tmpl w:val="DA6AB91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37431"/>
    <w:rsid w:val="000449AE"/>
    <w:rsid w:val="00065F68"/>
    <w:rsid w:val="000735D0"/>
    <w:rsid w:val="000C24DD"/>
    <w:rsid w:val="00107C3B"/>
    <w:rsid w:val="0013217A"/>
    <w:rsid w:val="002002E9"/>
    <w:rsid w:val="002440C9"/>
    <w:rsid w:val="00265C96"/>
    <w:rsid w:val="00271896"/>
    <w:rsid w:val="002A3BAD"/>
    <w:rsid w:val="002B0BA6"/>
    <w:rsid w:val="002C6E21"/>
    <w:rsid w:val="002D52A2"/>
    <w:rsid w:val="002D6B99"/>
    <w:rsid w:val="002F7221"/>
    <w:rsid w:val="0031430E"/>
    <w:rsid w:val="00463436"/>
    <w:rsid w:val="0046670E"/>
    <w:rsid w:val="00470155"/>
    <w:rsid w:val="004C6C13"/>
    <w:rsid w:val="005766E9"/>
    <w:rsid w:val="00594E86"/>
    <w:rsid w:val="00623D11"/>
    <w:rsid w:val="00626FBB"/>
    <w:rsid w:val="00663074"/>
    <w:rsid w:val="00680408"/>
    <w:rsid w:val="00680CB5"/>
    <w:rsid w:val="00691F7D"/>
    <w:rsid w:val="006B4A83"/>
    <w:rsid w:val="006C6846"/>
    <w:rsid w:val="006D2FBD"/>
    <w:rsid w:val="006E13E6"/>
    <w:rsid w:val="00814F01"/>
    <w:rsid w:val="008175BC"/>
    <w:rsid w:val="00817D9C"/>
    <w:rsid w:val="00844EB1"/>
    <w:rsid w:val="00874150"/>
    <w:rsid w:val="008B20E5"/>
    <w:rsid w:val="00917074"/>
    <w:rsid w:val="00A364B6"/>
    <w:rsid w:val="00A4798F"/>
    <w:rsid w:val="00B0554A"/>
    <w:rsid w:val="00B13E36"/>
    <w:rsid w:val="00B15A3C"/>
    <w:rsid w:val="00B15F4F"/>
    <w:rsid w:val="00B37F3B"/>
    <w:rsid w:val="00B54D18"/>
    <w:rsid w:val="00B61FDF"/>
    <w:rsid w:val="00B716FE"/>
    <w:rsid w:val="00B807EF"/>
    <w:rsid w:val="00B95072"/>
    <w:rsid w:val="00BA7421"/>
    <w:rsid w:val="00C070C8"/>
    <w:rsid w:val="00C568A9"/>
    <w:rsid w:val="00C71366"/>
    <w:rsid w:val="00CA46EB"/>
    <w:rsid w:val="00CD66FB"/>
    <w:rsid w:val="00D37108"/>
    <w:rsid w:val="00D710C9"/>
    <w:rsid w:val="00D96731"/>
    <w:rsid w:val="00DA5214"/>
    <w:rsid w:val="00DB1D52"/>
    <w:rsid w:val="00E17ADE"/>
    <w:rsid w:val="00E508AA"/>
    <w:rsid w:val="00E6777F"/>
    <w:rsid w:val="00E72864"/>
    <w:rsid w:val="00E83FA0"/>
    <w:rsid w:val="00E93EF9"/>
    <w:rsid w:val="00EA2899"/>
    <w:rsid w:val="00EA5DB8"/>
    <w:rsid w:val="00ED074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79A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4308;&#4314;&#4324;&#4317;&#4321;&#4322;&#4304;:%20tenders@ge.anadoluef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30A8-C9D4-4A1A-B12F-8D6A1DCE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</cp:lastModifiedBy>
  <cp:revision>51</cp:revision>
  <dcterms:created xsi:type="dcterms:W3CDTF">2013-08-12T11:27:00Z</dcterms:created>
  <dcterms:modified xsi:type="dcterms:W3CDTF">2020-09-11T06:44:00Z</dcterms:modified>
</cp:coreProperties>
</file>